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horzAnchor="margin" w:tblpY="705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118"/>
      </w:tblGrid>
      <w:tr w:rsidR="008522A2" w:rsidTr="008522A2">
        <w:tc>
          <w:tcPr>
            <w:tcW w:w="3369" w:type="dxa"/>
            <w:shd w:val="clear" w:color="auto" w:fill="FFFF00"/>
          </w:tcPr>
          <w:p w:rsidR="0036324A" w:rsidRPr="0036324A" w:rsidRDefault="0036324A" w:rsidP="00363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24A">
              <w:rPr>
                <w:rFonts w:ascii="Times New Roman" w:hAnsi="Times New Roman" w:cs="Times New Roman"/>
                <w:b/>
              </w:rPr>
              <w:t>Plasty + VKM + Kovy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36324A" w:rsidRPr="0036324A" w:rsidRDefault="0036324A" w:rsidP="00363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24A">
              <w:rPr>
                <w:rFonts w:ascii="Times New Roman" w:hAnsi="Times New Roman" w:cs="Times New Roman"/>
                <w:b/>
              </w:rPr>
              <w:t>Papier</w:t>
            </w:r>
          </w:p>
        </w:tc>
        <w:tc>
          <w:tcPr>
            <w:tcW w:w="3118" w:type="dxa"/>
            <w:shd w:val="clear" w:color="auto" w:fill="92D050"/>
          </w:tcPr>
          <w:p w:rsidR="0036324A" w:rsidRPr="0036324A" w:rsidRDefault="0036324A" w:rsidP="00363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24A">
              <w:rPr>
                <w:rFonts w:ascii="Times New Roman" w:hAnsi="Times New Roman" w:cs="Times New Roman"/>
                <w:b/>
              </w:rPr>
              <w:t>Sklo</w:t>
            </w:r>
          </w:p>
        </w:tc>
      </w:tr>
      <w:tr w:rsidR="0036324A" w:rsidTr="008522A2">
        <w:tc>
          <w:tcPr>
            <w:tcW w:w="3369" w:type="dxa"/>
          </w:tcPr>
          <w:p w:rsidR="0036324A" w:rsidRPr="0036324A" w:rsidRDefault="0036324A" w:rsidP="0036324A">
            <w:pPr>
              <w:jc w:val="center"/>
              <w:rPr>
                <w:rFonts w:ascii="Times New Roman" w:hAnsi="Times New Roman" w:cs="Times New Roman"/>
              </w:rPr>
            </w:pPr>
            <w:r w:rsidRPr="0036324A">
              <w:rPr>
                <w:rFonts w:ascii="Times New Roman" w:hAnsi="Times New Roman" w:cs="Times New Roman"/>
              </w:rPr>
              <w:drawing>
                <wp:inline distT="0" distB="0" distL="0" distR="0" wp14:anchorId="40F511A7" wp14:editId="14B306EB">
                  <wp:extent cx="1905000" cy="1905000"/>
                  <wp:effectExtent l="0" t="0" r="0" b="0"/>
                  <wp:docPr id="1" name="Obrázok 1" descr="Výsledok vyhľadávania obrázkov pre dopyt kontajnery na separovanie žltý vrec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kontajnery na separovanie žltý vrec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6324A" w:rsidRDefault="0036324A" w:rsidP="0036324A">
            <w:r w:rsidRPr="0036324A">
              <w:drawing>
                <wp:inline distT="0" distB="0" distL="0" distR="0" wp14:anchorId="331D1148" wp14:editId="7D2CBB90">
                  <wp:extent cx="2009775" cy="1783825"/>
                  <wp:effectExtent l="0" t="0" r="0" b="6985"/>
                  <wp:docPr id="3" name="Obrázok 3" descr="Výsledok vyhľadávania obrázkov pre dopyt kontajnery na separovanie modrý vrec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sledok vyhľadávania obrázkov pre dopyt kontajnery na separovanie modrý vrec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691" cy="178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6324A" w:rsidRDefault="0036324A" w:rsidP="0036324A">
            <w:r w:rsidRPr="0036324A">
              <w:drawing>
                <wp:inline distT="0" distB="0" distL="0" distR="0" wp14:anchorId="38247D4C" wp14:editId="6AE79B5B">
                  <wp:extent cx="2340769" cy="1872615"/>
                  <wp:effectExtent l="0" t="0" r="2540" b="0"/>
                  <wp:docPr id="2" name="Obrázok 2" descr="Výsledok vyhľadávania obrázkov pre dopyt kontajnery na separovanie zelený vrec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ok vyhľadávania obrázkov pre dopyt kontajnery na separovanie zelený vrec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664" cy="187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24A" w:rsidTr="008522A2">
        <w:tc>
          <w:tcPr>
            <w:tcW w:w="3369" w:type="dxa"/>
            <w:shd w:val="clear" w:color="auto" w:fill="FFFF00"/>
          </w:tcPr>
          <w:p w:rsidR="0036324A" w:rsidRPr="0036324A" w:rsidRDefault="0036324A" w:rsidP="00363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ÁNO: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36324A" w:rsidRPr="0036324A" w:rsidRDefault="0036324A" w:rsidP="0036324A">
            <w:pPr>
              <w:jc w:val="center"/>
              <w:rPr>
                <w:rFonts w:ascii="Times New Roman" w:hAnsi="Times New Roman" w:cs="Times New Roman"/>
              </w:rPr>
            </w:pPr>
            <w:r w:rsidRPr="0036324A">
              <w:rPr>
                <w:rFonts w:ascii="Times New Roman" w:hAnsi="Times New Roman" w:cs="Times New Roman"/>
              </w:rPr>
              <w:t>ÁNO:</w:t>
            </w:r>
          </w:p>
        </w:tc>
        <w:tc>
          <w:tcPr>
            <w:tcW w:w="3118" w:type="dxa"/>
            <w:shd w:val="clear" w:color="auto" w:fill="92D050"/>
          </w:tcPr>
          <w:p w:rsidR="0036324A" w:rsidRPr="0036324A" w:rsidRDefault="0036324A" w:rsidP="0036324A">
            <w:pPr>
              <w:jc w:val="center"/>
              <w:rPr>
                <w:rFonts w:ascii="Times New Roman" w:hAnsi="Times New Roman" w:cs="Times New Roman"/>
              </w:rPr>
            </w:pPr>
            <w:r w:rsidRPr="0036324A">
              <w:rPr>
                <w:rFonts w:ascii="Times New Roman" w:hAnsi="Times New Roman" w:cs="Times New Roman"/>
              </w:rPr>
              <w:t>ÁNO:</w:t>
            </w:r>
          </w:p>
        </w:tc>
      </w:tr>
      <w:tr w:rsidR="0036324A" w:rsidTr="008522A2">
        <w:tc>
          <w:tcPr>
            <w:tcW w:w="3369" w:type="dxa"/>
          </w:tcPr>
          <w:p w:rsidR="0036324A" w:rsidRDefault="001905C2" w:rsidP="0036324A">
            <w:pPr>
              <w:jc w:val="center"/>
              <w:rPr>
                <w:rFonts w:ascii="Times New Roman" w:hAnsi="Times New Roman" w:cs="Times New Roman"/>
              </w:rPr>
            </w:pPr>
            <w:r w:rsidRPr="001905C2">
              <w:rPr>
                <w:rFonts w:ascii="Times New Roman" w:hAnsi="Times New Roman" w:cs="Times New Roman"/>
                <w:b/>
                <w:u w:val="single"/>
              </w:rPr>
              <w:t>Plasty:</w:t>
            </w:r>
            <w:r>
              <w:rPr>
                <w:rFonts w:ascii="Times New Roman" w:hAnsi="Times New Roman" w:cs="Times New Roman"/>
              </w:rPr>
              <w:t xml:space="preserve"> fólie, plastové obaly z domácnosti, plastové tašky, plastové vrecká, plastové vedrá, fľaše od kozmetických a čistiacich prípravkov, plastové fľaše, vrecká od mlieka, hračky, poháriky z automatov a pod.</w:t>
            </w:r>
          </w:p>
          <w:p w:rsidR="001905C2" w:rsidRDefault="001905C2" w:rsidP="0036324A">
            <w:pPr>
              <w:jc w:val="center"/>
              <w:rPr>
                <w:rFonts w:ascii="Times New Roman" w:hAnsi="Times New Roman" w:cs="Times New Roman"/>
              </w:rPr>
            </w:pPr>
            <w:r w:rsidRPr="001905C2">
              <w:rPr>
                <w:rFonts w:ascii="Times New Roman" w:hAnsi="Times New Roman" w:cs="Times New Roman"/>
                <w:b/>
                <w:u w:val="single"/>
              </w:rPr>
              <w:t>VKM:</w:t>
            </w:r>
            <w:r>
              <w:rPr>
                <w:rFonts w:ascii="Times New Roman" w:hAnsi="Times New Roman" w:cs="Times New Roman"/>
              </w:rPr>
              <w:t xml:space="preserve"> viacvrstvové obaly od mlieka alebo džúsov, smotany a iných potravinárskych výrobkov, kozmetiky a pod.</w:t>
            </w:r>
          </w:p>
          <w:p w:rsidR="001905C2" w:rsidRPr="001905C2" w:rsidRDefault="001905C2" w:rsidP="003632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Kovy: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05C2">
              <w:rPr>
                <w:rFonts w:ascii="Times New Roman" w:hAnsi="Times New Roman" w:cs="Times New Roman"/>
              </w:rPr>
              <w:t>čisté plechovky a</w:t>
            </w:r>
            <w:r>
              <w:rPr>
                <w:rFonts w:ascii="Times New Roman" w:hAnsi="Times New Roman" w:cs="Times New Roman"/>
              </w:rPr>
              <w:t> </w:t>
            </w:r>
            <w:r w:rsidRPr="001905C2">
              <w:rPr>
                <w:rFonts w:ascii="Times New Roman" w:hAnsi="Times New Roman" w:cs="Times New Roman"/>
              </w:rPr>
              <w:t>konzervy</w:t>
            </w:r>
            <w:r>
              <w:rPr>
                <w:rFonts w:ascii="Times New Roman" w:hAnsi="Times New Roman" w:cs="Times New Roman"/>
              </w:rPr>
              <w:t>, kovové súčiastky, drôty, kovový šrot, oceľ, farebné kovy, obaly z kovov očistené od ich obsahu a pod.</w:t>
            </w:r>
          </w:p>
        </w:tc>
        <w:tc>
          <w:tcPr>
            <w:tcW w:w="3260" w:type="dxa"/>
          </w:tcPr>
          <w:p w:rsidR="008522A2" w:rsidRDefault="008522A2" w:rsidP="008522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522A2" w:rsidRDefault="008522A2" w:rsidP="008522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522A2" w:rsidRDefault="008522A2" w:rsidP="008522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522A2" w:rsidRDefault="008522A2" w:rsidP="008522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6324A" w:rsidRPr="008522A2" w:rsidRDefault="008522A2" w:rsidP="008522A2">
            <w:pPr>
              <w:jc w:val="center"/>
              <w:rPr>
                <w:rFonts w:ascii="Times New Roman" w:hAnsi="Times New Roman" w:cs="Times New Roman"/>
              </w:rPr>
            </w:pPr>
            <w:r w:rsidRPr="008522A2">
              <w:rPr>
                <w:rFonts w:ascii="Times New Roman" w:hAnsi="Times New Roman" w:cs="Times New Roman"/>
                <w:b/>
                <w:u w:val="single"/>
              </w:rPr>
              <w:t>Papier:</w:t>
            </w:r>
            <w:r>
              <w:rPr>
                <w:rFonts w:ascii="Times New Roman" w:hAnsi="Times New Roman" w:cs="Times New Roman"/>
              </w:rPr>
              <w:t xml:space="preserve"> noviny, časopisy, knihy, zošity, kancelársky papier, reklamné letáky, kartón, papierové tašky, listy, papierové vrecká, papierové </w:t>
            </w:r>
            <w:proofErr w:type="spellStart"/>
            <w:r>
              <w:rPr>
                <w:rFonts w:ascii="Times New Roman" w:hAnsi="Times New Roman" w:cs="Times New Roman"/>
              </w:rPr>
              <w:t>krabice</w:t>
            </w:r>
            <w:proofErr w:type="spellEnd"/>
            <w:r>
              <w:rPr>
                <w:rFonts w:ascii="Times New Roman" w:hAnsi="Times New Roman" w:cs="Times New Roman"/>
              </w:rPr>
              <w:t>, obálky, letáky, katalógy, plagáty, pohľadnice, baliaci papier a pod.</w:t>
            </w:r>
          </w:p>
        </w:tc>
        <w:tc>
          <w:tcPr>
            <w:tcW w:w="3118" w:type="dxa"/>
          </w:tcPr>
          <w:p w:rsidR="0036324A" w:rsidRDefault="0036324A" w:rsidP="0036324A">
            <w:pPr>
              <w:rPr>
                <w:rFonts w:ascii="Times New Roman" w:hAnsi="Times New Roman" w:cs="Times New Roman"/>
              </w:rPr>
            </w:pPr>
          </w:p>
          <w:p w:rsidR="008522A2" w:rsidRDefault="008522A2" w:rsidP="0036324A">
            <w:pPr>
              <w:rPr>
                <w:rFonts w:ascii="Times New Roman" w:hAnsi="Times New Roman" w:cs="Times New Roman"/>
              </w:rPr>
            </w:pPr>
          </w:p>
          <w:p w:rsidR="008522A2" w:rsidRDefault="008522A2" w:rsidP="0036324A">
            <w:pPr>
              <w:rPr>
                <w:rFonts w:ascii="Times New Roman" w:hAnsi="Times New Roman" w:cs="Times New Roman"/>
              </w:rPr>
            </w:pPr>
          </w:p>
          <w:p w:rsidR="008522A2" w:rsidRDefault="008522A2" w:rsidP="0036324A">
            <w:pPr>
              <w:rPr>
                <w:rFonts w:ascii="Times New Roman" w:hAnsi="Times New Roman" w:cs="Times New Roman"/>
              </w:rPr>
            </w:pPr>
          </w:p>
          <w:p w:rsidR="008522A2" w:rsidRDefault="008522A2" w:rsidP="0036324A">
            <w:pPr>
              <w:rPr>
                <w:rFonts w:ascii="Times New Roman" w:hAnsi="Times New Roman" w:cs="Times New Roman"/>
              </w:rPr>
            </w:pPr>
          </w:p>
          <w:p w:rsidR="008522A2" w:rsidRDefault="008522A2" w:rsidP="0036324A">
            <w:pPr>
              <w:rPr>
                <w:rFonts w:ascii="Times New Roman" w:hAnsi="Times New Roman" w:cs="Times New Roman"/>
              </w:rPr>
            </w:pPr>
          </w:p>
          <w:p w:rsidR="008522A2" w:rsidRPr="008522A2" w:rsidRDefault="008522A2" w:rsidP="008522A2">
            <w:pPr>
              <w:jc w:val="center"/>
              <w:rPr>
                <w:rFonts w:ascii="Times New Roman" w:hAnsi="Times New Roman" w:cs="Times New Roman"/>
              </w:rPr>
            </w:pPr>
            <w:r w:rsidRPr="008522A2">
              <w:rPr>
                <w:rFonts w:ascii="Times New Roman" w:hAnsi="Times New Roman" w:cs="Times New Roman"/>
                <w:b/>
                <w:u w:val="single"/>
              </w:rPr>
              <w:t xml:space="preserve">Sklo: </w:t>
            </w:r>
            <w:r>
              <w:rPr>
                <w:rFonts w:ascii="Times New Roman" w:hAnsi="Times New Roman" w:cs="Times New Roman"/>
              </w:rPr>
              <w:t>sklenené fľaše, sklenené nádoby, obaly zo skla, sklenené poháre, okenné sklo a pod.</w:t>
            </w:r>
          </w:p>
        </w:tc>
      </w:tr>
      <w:tr w:rsidR="0036324A" w:rsidTr="008522A2">
        <w:tc>
          <w:tcPr>
            <w:tcW w:w="3369" w:type="dxa"/>
            <w:shd w:val="clear" w:color="auto" w:fill="FFFF00"/>
          </w:tcPr>
          <w:p w:rsidR="0036324A" w:rsidRPr="0036324A" w:rsidRDefault="0036324A" w:rsidP="00363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NIE: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36324A" w:rsidRPr="0036324A" w:rsidRDefault="0036324A" w:rsidP="0036324A">
            <w:pPr>
              <w:jc w:val="center"/>
              <w:rPr>
                <w:rFonts w:ascii="Times New Roman" w:hAnsi="Times New Roman" w:cs="Times New Roman"/>
              </w:rPr>
            </w:pPr>
            <w:r w:rsidRPr="0036324A">
              <w:rPr>
                <w:rFonts w:ascii="Times New Roman" w:hAnsi="Times New Roman" w:cs="Times New Roman"/>
              </w:rPr>
              <w:t>NIE:</w:t>
            </w:r>
          </w:p>
        </w:tc>
        <w:tc>
          <w:tcPr>
            <w:tcW w:w="3118" w:type="dxa"/>
            <w:shd w:val="clear" w:color="auto" w:fill="92D050"/>
          </w:tcPr>
          <w:p w:rsidR="0036324A" w:rsidRPr="0036324A" w:rsidRDefault="0036324A" w:rsidP="0036324A">
            <w:pPr>
              <w:jc w:val="center"/>
              <w:rPr>
                <w:rFonts w:ascii="Times New Roman" w:hAnsi="Times New Roman" w:cs="Times New Roman"/>
              </w:rPr>
            </w:pPr>
            <w:r w:rsidRPr="0036324A">
              <w:rPr>
                <w:rFonts w:ascii="Times New Roman" w:hAnsi="Times New Roman" w:cs="Times New Roman"/>
              </w:rPr>
              <w:t>NIE:</w:t>
            </w:r>
          </w:p>
        </w:tc>
      </w:tr>
      <w:tr w:rsidR="0036324A" w:rsidTr="008522A2">
        <w:tc>
          <w:tcPr>
            <w:tcW w:w="3369" w:type="dxa"/>
          </w:tcPr>
          <w:p w:rsidR="001905C2" w:rsidRDefault="001905C2" w:rsidP="003632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05C2">
              <w:rPr>
                <w:rFonts w:ascii="Times New Roman" w:hAnsi="Times New Roman" w:cs="Times New Roman"/>
                <w:b/>
                <w:color w:val="FF0000"/>
                <w:u w:val="single"/>
              </w:rPr>
              <w:t>Plasty: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905C2">
              <w:rPr>
                <w:rFonts w:ascii="Times New Roman" w:hAnsi="Times New Roman" w:cs="Times New Roman"/>
                <w:color w:val="FF0000"/>
              </w:rPr>
              <w:t>podlahové krytiny</w:t>
            </w:r>
            <w:r w:rsidR="008522A2">
              <w:rPr>
                <w:rFonts w:ascii="Times New Roman" w:hAnsi="Times New Roman" w:cs="Times New Roman"/>
                <w:color w:val="FF0000"/>
              </w:rPr>
              <w:t>, guma, plast</w:t>
            </w:r>
            <w:r>
              <w:rPr>
                <w:rFonts w:ascii="Times New Roman" w:hAnsi="Times New Roman" w:cs="Times New Roman"/>
                <w:color w:val="FF0000"/>
              </w:rPr>
              <w:t>y znečistené chemickými látkami a zvyškami jedál, plasty znečistené biologickým odpadom a pod.</w:t>
            </w:r>
          </w:p>
          <w:p w:rsidR="001905C2" w:rsidRDefault="001905C2" w:rsidP="003632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05C2">
              <w:rPr>
                <w:rFonts w:ascii="Times New Roman" w:hAnsi="Times New Roman" w:cs="Times New Roman"/>
                <w:b/>
                <w:color w:val="FF0000"/>
                <w:u w:val="single"/>
              </w:rPr>
              <w:t>VKM</w:t>
            </w:r>
            <w:r>
              <w:rPr>
                <w:rFonts w:ascii="Times New Roman" w:hAnsi="Times New Roman" w:cs="Times New Roman"/>
                <w:color w:val="FF0000"/>
              </w:rPr>
              <w:t xml:space="preserve">: znečistené VKM –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tetrapaky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viacvrstvové obaly od kávy, vreckových polievok a pod.</w:t>
            </w:r>
          </w:p>
          <w:p w:rsidR="0036324A" w:rsidRPr="001905C2" w:rsidRDefault="001905C2" w:rsidP="003632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Kovy:</w:t>
            </w:r>
            <w:r w:rsidR="008522A2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hrubo znečistené kovové obaly, obaly s obsahom nebezpečných látok, plastové obaly od sladkostí a pod.</w:t>
            </w:r>
          </w:p>
        </w:tc>
        <w:tc>
          <w:tcPr>
            <w:tcW w:w="3260" w:type="dxa"/>
          </w:tcPr>
          <w:p w:rsidR="0036324A" w:rsidRDefault="0036324A" w:rsidP="0036324A">
            <w:pPr>
              <w:rPr>
                <w:rFonts w:ascii="Times New Roman" w:hAnsi="Times New Roman" w:cs="Times New Roman"/>
              </w:rPr>
            </w:pPr>
          </w:p>
          <w:p w:rsidR="008522A2" w:rsidRDefault="008522A2" w:rsidP="0036324A">
            <w:pPr>
              <w:rPr>
                <w:rFonts w:ascii="Times New Roman" w:hAnsi="Times New Roman" w:cs="Times New Roman"/>
              </w:rPr>
            </w:pPr>
          </w:p>
          <w:p w:rsidR="008522A2" w:rsidRPr="008522A2" w:rsidRDefault="008522A2" w:rsidP="008522A2">
            <w:pPr>
              <w:jc w:val="center"/>
              <w:rPr>
                <w:rFonts w:ascii="Times New Roman" w:hAnsi="Times New Roman" w:cs="Times New Roman"/>
              </w:rPr>
            </w:pPr>
            <w:r w:rsidRPr="008522A2">
              <w:rPr>
                <w:rFonts w:ascii="Times New Roman" w:hAnsi="Times New Roman" w:cs="Times New Roman"/>
                <w:b/>
                <w:color w:val="FF0000"/>
                <w:u w:val="single"/>
              </w:rPr>
              <w:t>Papier: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samoprepisovací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a voskový papier, použité plienky a hygienické potreby, plastové obaly,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tetrapaky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znečistený papier, mastný papier, kopírovací papier, mokrý papier, alobal a pod.</w:t>
            </w:r>
          </w:p>
        </w:tc>
        <w:tc>
          <w:tcPr>
            <w:tcW w:w="3118" w:type="dxa"/>
          </w:tcPr>
          <w:p w:rsidR="0036324A" w:rsidRDefault="0036324A" w:rsidP="0036324A"/>
          <w:p w:rsidR="008522A2" w:rsidRDefault="008522A2" w:rsidP="0036324A"/>
          <w:p w:rsidR="008522A2" w:rsidRDefault="008522A2" w:rsidP="0036324A"/>
          <w:p w:rsidR="008522A2" w:rsidRPr="008522A2" w:rsidRDefault="008522A2" w:rsidP="0085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Sklo:</w:t>
            </w:r>
            <w:r>
              <w:rPr>
                <w:rFonts w:ascii="Times New Roman" w:hAnsi="Times New Roman" w:cs="Times New Roman"/>
                <w:color w:val="FF0000"/>
              </w:rPr>
              <w:t xml:space="preserve"> keramika, porcelán, zrkadlá, dymové sklo, žiarovky, žiarivky, obrazovky, silne znečistené sklo (farbami, potravinami) a pod.</w:t>
            </w:r>
            <w:bookmarkStart w:id="0" w:name="_GoBack"/>
            <w:bookmarkEnd w:id="0"/>
          </w:p>
        </w:tc>
      </w:tr>
    </w:tbl>
    <w:p w:rsidR="00A32ED2" w:rsidRPr="001905C2" w:rsidRDefault="001905C2" w:rsidP="008522A2">
      <w:pPr>
        <w:ind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C2">
        <w:rPr>
          <w:rFonts w:ascii="Times New Roman" w:hAnsi="Times New Roman" w:cs="Times New Roman"/>
          <w:b/>
          <w:sz w:val="32"/>
          <w:szCs w:val="32"/>
        </w:rPr>
        <w:t>Čo patrí a čo nepatrí do triedeného odpadu:</w:t>
      </w:r>
    </w:p>
    <w:sectPr w:rsidR="00A32ED2" w:rsidRPr="001905C2" w:rsidSect="008522A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4A"/>
    <w:rsid w:val="001905C2"/>
    <w:rsid w:val="0036324A"/>
    <w:rsid w:val="008522A2"/>
    <w:rsid w:val="00A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6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6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6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6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2019-11-27T06:27:00Z</dcterms:created>
  <dcterms:modified xsi:type="dcterms:W3CDTF">2019-11-27T06:57:00Z</dcterms:modified>
</cp:coreProperties>
</file>